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959" w:rsidRDefault="00A95959" w:rsidP="00D86E9A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Trebuchet MS" w:eastAsia="Times New Roman" w:hAnsi="Trebuchet MS" w:cs="Trebuchet MS"/>
          <w:b/>
          <w:color w:val="000000"/>
          <w:sz w:val="24"/>
          <w:szCs w:val="24"/>
          <w:lang w:eastAsia="pt-PT"/>
        </w:rPr>
      </w:pPr>
      <w:bookmarkStart w:id="0" w:name="_GoBack"/>
      <w:bookmarkEnd w:id="0"/>
    </w:p>
    <w:p w:rsidR="00A95959" w:rsidRDefault="00A95959" w:rsidP="00D86E9A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Trebuchet MS" w:eastAsia="Times New Roman" w:hAnsi="Trebuchet MS" w:cs="Trebuchet MS"/>
          <w:b/>
          <w:color w:val="000000"/>
          <w:sz w:val="24"/>
          <w:szCs w:val="24"/>
          <w:lang w:eastAsia="pt-PT"/>
        </w:rPr>
      </w:pPr>
    </w:p>
    <w:p w:rsidR="00D041CE" w:rsidRDefault="00D86E9A" w:rsidP="00974CD6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  <w:r w:rsidRPr="007C77E1">
        <w:rPr>
          <w:rFonts w:ascii="Trebuchet MS" w:eastAsia="Times New Roman" w:hAnsi="Trebuchet MS" w:cs="Trebuchet MS"/>
          <w:b/>
          <w:color w:val="000000"/>
          <w:sz w:val="24"/>
          <w:szCs w:val="24"/>
          <w:lang w:eastAsia="pt-PT"/>
        </w:rPr>
        <w:t xml:space="preserve">Declaração de Compromisso do Beneficiário </w:t>
      </w:r>
      <w:r w:rsidRPr="007C77E1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(</w:t>
      </w:r>
      <w:r w:rsidRPr="007C77E1">
        <w:rPr>
          <w:rFonts w:ascii="Trebuchet MS" w:eastAsia="Times New Roman" w:hAnsi="Trebuchet MS" w:cs="Trebuchet MS"/>
          <w:color w:val="000000"/>
          <w:sz w:val="20"/>
          <w:szCs w:val="20"/>
          <w:vertAlign w:val="superscript"/>
          <w:lang w:eastAsia="pt-PT"/>
        </w:rPr>
        <w:footnoteReference w:id="1"/>
      </w:r>
      <w:r w:rsidR="00974CD6"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  <w:t>)</w:t>
      </w:r>
    </w:p>
    <w:p w:rsidR="00A95959" w:rsidRDefault="00A95959" w:rsidP="00D86E9A">
      <w:pPr>
        <w:tabs>
          <w:tab w:val="left" w:pos="2753"/>
        </w:tabs>
        <w:autoSpaceDE w:val="0"/>
        <w:autoSpaceDN w:val="0"/>
        <w:adjustRightInd w:val="0"/>
        <w:spacing w:after="240" w:line="240" w:lineRule="auto"/>
        <w:jc w:val="both"/>
        <w:rPr>
          <w:rFonts w:ascii="Trebuchet MS" w:eastAsia="Times New Roman" w:hAnsi="Trebuchet MS" w:cs="Trebuchet MS"/>
          <w:color w:val="000000"/>
          <w:sz w:val="20"/>
          <w:szCs w:val="20"/>
          <w:lang w:eastAsia="pt-PT"/>
        </w:rPr>
      </w:pPr>
    </w:p>
    <w:p w:rsidR="007075F8" w:rsidRPr="00627C83" w:rsidRDefault="007075F8" w:rsidP="007075F8">
      <w:pPr>
        <w:autoSpaceDE w:val="0"/>
        <w:autoSpaceDN w:val="0"/>
        <w:adjustRightInd w:val="0"/>
        <w:spacing w:after="120" w:line="36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Para os fins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que se destina o formulário da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candidatura submetid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a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no âmbito do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presente Aviso,</w:t>
      </w:r>
      <w:r w:rsidRPr="00673F6C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o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representante legal da entidade beneficiaria da candidatura,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</w:t>
      </w:r>
      <w:r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declara</w:t>
      </w:r>
      <w:r w:rsidRPr="00627C83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 de modo expresso e inequívoco, que:</w:t>
      </w:r>
    </w:p>
    <w:p w:rsidR="00634253" w:rsidRPr="00F72913" w:rsidRDefault="00D86E9A" w:rsidP="00CF483E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São verdadeiras todas as informações que faz constar do formulário de candidatura e dos respetivos anexos;</w:t>
      </w:r>
    </w:p>
    <w:p w:rsidR="00634253" w:rsidRPr="00F72913" w:rsidRDefault="00634253" w:rsidP="00634253">
      <w:pPr>
        <w:pStyle w:val="PargrafodaLista"/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8C1B3C" w:rsidRPr="00F72913" w:rsidRDefault="00D86E9A" w:rsidP="008C1B3C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Cumpr</w:t>
      </w:r>
      <w:r w:rsidR="00E03413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e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os critérios de elegibilidade dos beneficiários</w:t>
      </w:r>
      <w:r w:rsidR="00BB5EB8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,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previstos no artigo 13º do Decreto-Lei n.º 159/2014 de 27 de outubro</w:t>
      </w:r>
      <w:r w:rsidR="003D47F2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e</w:t>
      </w: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 </w:t>
      </w:r>
      <w:r w:rsidR="007A3765"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na regulamentação específica aplicável;</w:t>
      </w:r>
    </w:p>
    <w:p w:rsidR="003E71E6" w:rsidRPr="00F72913" w:rsidRDefault="003E71E6" w:rsidP="003E71E6">
      <w:pPr>
        <w:pStyle w:val="PargrafodaLista"/>
        <w:rPr>
          <w:rFonts w:ascii="Calibri Light" w:eastAsia="Times New Roman" w:hAnsi="Calibri Light" w:cs="Trebuchet MS"/>
          <w:sz w:val="20"/>
          <w:szCs w:val="20"/>
          <w:lang w:eastAsia="pt-PT"/>
        </w:rPr>
      </w:pPr>
    </w:p>
    <w:p w:rsidR="00C6041D" w:rsidRPr="00F72913" w:rsidRDefault="00D86E9A" w:rsidP="00CF483E">
      <w:pPr>
        <w:pStyle w:val="PargrafodaLista"/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 w:rsidRPr="00F72913">
        <w:rPr>
          <w:rFonts w:ascii="Calibri Light" w:eastAsia="Times New Roman" w:hAnsi="Calibri Light" w:cs="Trebuchet MS"/>
          <w:sz w:val="20"/>
          <w:szCs w:val="20"/>
          <w:lang w:eastAsia="pt-PT"/>
        </w:rPr>
        <w:t>A operação (e qualquer uma das suas componentes determinantes para a elegibilidade da operação) não se encontra(m) materialmente concluída(s) ou totalmente executada(s) antes da apresentação da candidatura: inexistência de auto(s) de receção provisória (operações/componentes infraestruturais) ou última fatura (operações/componentes imateriais);</w:t>
      </w:r>
    </w:p>
    <w:p w:rsidR="00C6041D" w:rsidRPr="00C6041D" w:rsidRDefault="00C6041D" w:rsidP="00C6041D">
      <w:pPr>
        <w:pStyle w:val="PargrafodaLista"/>
        <w:rPr>
          <w:rFonts w:ascii="Trebuchet MS" w:eastAsia="Times New Roman" w:hAnsi="Trebuchet MS" w:cs="Trebuchet MS"/>
          <w:sz w:val="20"/>
          <w:szCs w:val="20"/>
          <w:lang w:eastAsia="pt-PT"/>
        </w:rPr>
      </w:pPr>
    </w:p>
    <w:p w:rsidR="00D86E9A" w:rsidRPr="00A37A0C" w:rsidRDefault="00D86E9A" w:rsidP="00CF483E">
      <w:pPr>
        <w:autoSpaceDE w:val="0"/>
        <w:autoSpaceDN w:val="0"/>
        <w:adjustRightInd w:val="0"/>
        <w:spacing w:after="24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D77073" w:rsidRPr="00627C83" w:rsidRDefault="00D77073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proofErr w:type="gramStart"/>
      <w:r w:rsidRPr="00627C83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Data:</w:t>
      </w:r>
      <w:r w:rsidR="00212141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</w:t>
      </w:r>
      <w:proofErr w:type="gramEnd"/>
      <w:r w:rsidR="00212141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___/____/____</w:t>
      </w:r>
    </w:p>
    <w:p w:rsidR="00BF6F7E" w:rsidRDefault="00BF6F7E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O Beneficiário/representante legal</w:t>
      </w:r>
      <w:r w:rsidR="00573E28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:</w:t>
      </w:r>
    </w:p>
    <w:p w:rsid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</w:p>
    <w:p w:rsidR="00573E28" w:rsidRDefault="00573E28" w:rsidP="00573E28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Cargo/função:</w:t>
      </w:r>
    </w:p>
    <w:p w:rsidR="00573E28" w:rsidRDefault="00573E28" w:rsidP="00573E28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</w:p>
    <w:p w:rsidR="001A2F24" w:rsidRPr="001A2F24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</w:pPr>
      <w:r w:rsidRPr="001A2F24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Assinatura</w:t>
      </w:r>
      <w:r w:rsidR="009B5F1B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 (carimbada)</w:t>
      </w:r>
    </w:p>
    <w:p w:rsidR="00D77073" w:rsidRDefault="001A2F24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>_____________________________________________________________________________</w:t>
      </w:r>
      <w:r w:rsidR="00D77073" w:rsidRPr="00627C83"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 xml:space="preserve"> </w:t>
      </w:r>
    </w:p>
    <w:p w:rsidR="00F12BBF" w:rsidRDefault="00F12BBF" w:rsidP="00D77073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tbl>
      <w:tblPr>
        <w:tblStyle w:val="Tabelacomgrelha"/>
        <w:tblW w:w="0" w:type="auto"/>
        <w:tblInd w:w="4563" w:type="dxa"/>
        <w:tblLook w:val="04A0" w:firstRow="1" w:lastRow="0" w:firstColumn="1" w:lastColumn="0" w:noHBand="0" w:noVBand="1"/>
      </w:tblPr>
      <w:tblGrid>
        <w:gridCol w:w="2092"/>
        <w:gridCol w:w="2406"/>
      </w:tblGrid>
      <w:tr w:rsidR="003228EA" w:rsidTr="00974CD6">
        <w:trPr>
          <w:trHeight w:val="181"/>
        </w:trPr>
        <w:tc>
          <w:tcPr>
            <w:tcW w:w="2092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Aviso de concurso n.º</w:t>
            </w:r>
          </w:p>
        </w:tc>
        <w:tc>
          <w:tcPr>
            <w:tcW w:w="2406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974CD6">
        <w:tc>
          <w:tcPr>
            <w:tcW w:w="2092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Nº Candidatura</w:t>
            </w:r>
          </w:p>
        </w:tc>
        <w:tc>
          <w:tcPr>
            <w:tcW w:w="2406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3228EA" w:rsidTr="00974CD6">
        <w:tc>
          <w:tcPr>
            <w:tcW w:w="2092" w:type="dxa"/>
            <w:vAlign w:val="center"/>
          </w:tcPr>
          <w:p w:rsidR="003228EA" w:rsidRDefault="003228EA" w:rsidP="006823CF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  <w:r w:rsidRPr="009B5F1B">
              <w:rPr>
                <w:rFonts w:ascii="Calibri Light" w:eastAsia="Times New Roman" w:hAnsi="Calibri Light" w:cs="Trebuchet MS"/>
                <w:b/>
                <w:bCs/>
                <w:color w:val="000000"/>
                <w:sz w:val="20"/>
                <w:szCs w:val="20"/>
                <w:lang w:eastAsia="pt-PT"/>
              </w:rPr>
              <w:t>NIF beneficiário</w:t>
            </w:r>
          </w:p>
        </w:tc>
        <w:tc>
          <w:tcPr>
            <w:tcW w:w="2406" w:type="dxa"/>
            <w:vAlign w:val="center"/>
          </w:tcPr>
          <w:p w:rsidR="003228EA" w:rsidRDefault="003228EA" w:rsidP="00620D67">
            <w:pPr>
              <w:autoSpaceDE w:val="0"/>
              <w:autoSpaceDN w:val="0"/>
              <w:adjustRightInd w:val="0"/>
              <w:spacing w:after="240"/>
              <w:jc w:val="right"/>
              <w:outlineLvl w:val="0"/>
              <w:rPr>
                <w:rFonts w:ascii="Calibri Light" w:eastAsia="Times New Roman" w:hAnsi="Calibri Light" w:cs="Trebuchet MS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</w:tbl>
    <w:p w:rsidR="003228EA" w:rsidRDefault="003228EA" w:rsidP="003228EA">
      <w:pPr>
        <w:autoSpaceDE w:val="0"/>
        <w:autoSpaceDN w:val="0"/>
        <w:adjustRightInd w:val="0"/>
        <w:spacing w:after="24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</w:p>
    <w:sectPr w:rsidR="003228EA" w:rsidSect="00F1764F">
      <w:headerReference w:type="default" r:id="rId8"/>
      <w:footerReference w:type="default" r:id="rId9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3C4" w:rsidRDefault="009163C4" w:rsidP="00D77073">
      <w:pPr>
        <w:spacing w:after="0" w:line="240" w:lineRule="auto"/>
      </w:pPr>
      <w:r>
        <w:separator/>
      </w:r>
    </w:p>
  </w:endnote>
  <w:end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1A4" w:rsidRDefault="008B47E5" w:rsidP="00CE71A4">
    <w:pPr>
      <w:pStyle w:val="Rodap"/>
      <w:jc w:val="right"/>
      <w:rPr>
        <w:rFonts w:ascii="Trebuchet MS" w:hAnsi="Trebuchet MS" w:cs="Calibri"/>
        <w:sz w:val="16"/>
        <w:szCs w:val="16"/>
      </w:rPr>
    </w:pPr>
  </w:p>
  <w:p w:rsidR="001C3202" w:rsidRPr="00CE71A4" w:rsidRDefault="00186F39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8B47E5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8B47E5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3C4" w:rsidRDefault="009163C4" w:rsidP="00D77073">
      <w:pPr>
        <w:spacing w:after="0" w:line="240" w:lineRule="auto"/>
      </w:pPr>
      <w:r>
        <w:separator/>
      </w:r>
    </w:p>
  </w:footnote>
  <w:footnote w:type="continuationSeparator" w:id="0">
    <w:p w:rsidR="009163C4" w:rsidRDefault="009163C4" w:rsidP="00D77073">
      <w:pPr>
        <w:spacing w:after="0" w:line="240" w:lineRule="auto"/>
      </w:pPr>
      <w:r>
        <w:continuationSeparator/>
      </w:r>
    </w:p>
  </w:footnote>
  <w:footnote w:id="1">
    <w:p w:rsidR="00D86E9A" w:rsidRPr="001D1A5B" w:rsidRDefault="00D86E9A" w:rsidP="00D86E9A">
      <w:pPr>
        <w:pStyle w:val="Textodenotaderodap"/>
        <w:jc w:val="both"/>
        <w:rPr>
          <w:rFonts w:ascii="Trebuchet MS" w:hAnsi="Trebuchet MS"/>
        </w:rPr>
      </w:pPr>
      <w:r w:rsidRPr="001D1A5B">
        <w:rPr>
          <w:rStyle w:val="Refdenotaderodap"/>
          <w:rFonts w:ascii="Trebuchet MS" w:hAnsi="Trebuchet MS"/>
        </w:rPr>
        <w:footnoteRef/>
      </w:r>
      <w:r w:rsidRPr="001D1A5B">
        <w:rPr>
          <w:rFonts w:ascii="Trebuchet MS" w:hAnsi="Trebuchet MS"/>
        </w:rPr>
        <w:t xml:space="preserve"> 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>No caso de candidatura em parceria com outros beneficiários, cada beneficiário</w:t>
      </w:r>
      <w:r>
        <w:rPr>
          <w:rFonts w:ascii="Trebuchet MS" w:hAnsi="Trebuchet MS" w:cs="Trebuchet MS"/>
          <w:color w:val="000000"/>
          <w:sz w:val="16"/>
          <w:szCs w:val="16"/>
        </w:rPr>
        <w:t xml:space="preserve"> deve apresentar a respetiva</w:t>
      </w:r>
      <w:r w:rsidRPr="00780067">
        <w:rPr>
          <w:rFonts w:ascii="Trebuchet MS" w:hAnsi="Trebuchet MS" w:cs="Trebuchet MS"/>
          <w:color w:val="000000"/>
          <w:sz w:val="16"/>
          <w:szCs w:val="16"/>
        </w:rPr>
        <w:t xml:space="preserve"> declaração de compromisso, devidamente assinada e carimbada.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092" w:rsidRDefault="004D3092">
    <w:pPr>
      <w:pStyle w:val="Cabealho"/>
    </w:pPr>
    <w:r>
      <w:rPr>
        <w:noProof/>
        <w:lang w:eastAsia="pt-PT"/>
      </w:rPr>
      <w:drawing>
        <wp:inline distT="0" distB="0" distL="0" distR="0" wp14:anchorId="5578EEBC" wp14:editId="1B6B765E">
          <wp:extent cx="1009497" cy="37871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ntro2020_Principal_C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3213" cy="3988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D3092" w:rsidRDefault="004D309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87630"/>
    <w:multiLevelType w:val="hybridMultilevel"/>
    <w:tmpl w:val="B2BEC7CE"/>
    <w:lvl w:ilvl="0" w:tplc="32764C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F72AD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2" w15:restartNumberingAfterBreak="0">
    <w:nsid w:val="46131955"/>
    <w:multiLevelType w:val="hybridMultilevel"/>
    <w:tmpl w:val="E9E0BE52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65671"/>
    <w:multiLevelType w:val="hybridMultilevel"/>
    <w:tmpl w:val="59F2044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7524A"/>
    <w:multiLevelType w:val="hybridMultilevel"/>
    <w:tmpl w:val="3DB8064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DF6DB5"/>
    <w:multiLevelType w:val="hybridMultilevel"/>
    <w:tmpl w:val="4EE88748"/>
    <w:lvl w:ilvl="0" w:tplc="08160017">
      <w:start w:val="1"/>
      <w:numFmt w:val="lowerLetter"/>
      <w:lvlText w:val="%1)"/>
      <w:lvlJc w:val="left"/>
      <w:pPr>
        <w:ind w:left="3491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4211" w:hanging="360"/>
      </w:pPr>
    </w:lvl>
    <w:lvl w:ilvl="2" w:tplc="0816001B" w:tentative="1">
      <w:start w:val="1"/>
      <w:numFmt w:val="lowerRoman"/>
      <w:lvlText w:val="%3."/>
      <w:lvlJc w:val="right"/>
      <w:pPr>
        <w:ind w:left="4931" w:hanging="180"/>
      </w:pPr>
    </w:lvl>
    <w:lvl w:ilvl="3" w:tplc="0816000F" w:tentative="1">
      <w:start w:val="1"/>
      <w:numFmt w:val="decimal"/>
      <w:lvlText w:val="%4."/>
      <w:lvlJc w:val="left"/>
      <w:pPr>
        <w:ind w:left="5651" w:hanging="360"/>
      </w:pPr>
    </w:lvl>
    <w:lvl w:ilvl="4" w:tplc="08160019" w:tentative="1">
      <w:start w:val="1"/>
      <w:numFmt w:val="lowerLetter"/>
      <w:lvlText w:val="%5."/>
      <w:lvlJc w:val="left"/>
      <w:pPr>
        <w:ind w:left="6371" w:hanging="360"/>
      </w:pPr>
    </w:lvl>
    <w:lvl w:ilvl="5" w:tplc="0816001B" w:tentative="1">
      <w:start w:val="1"/>
      <w:numFmt w:val="lowerRoman"/>
      <w:lvlText w:val="%6."/>
      <w:lvlJc w:val="right"/>
      <w:pPr>
        <w:ind w:left="7091" w:hanging="180"/>
      </w:pPr>
    </w:lvl>
    <w:lvl w:ilvl="6" w:tplc="0816000F" w:tentative="1">
      <w:start w:val="1"/>
      <w:numFmt w:val="decimal"/>
      <w:lvlText w:val="%7."/>
      <w:lvlJc w:val="left"/>
      <w:pPr>
        <w:ind w:left="7811" w:hanging="360"/>
      </w:pPr>
    </w:lvl>
    <w:lvl w:ilvl="7" w:tplc="08160019" w:tentative="1">
      <w:start w:val="1"/>
      <w:numFmt w:val="lowerLetter"/>
      <w:lvlText w:val="%8."/>
      <w:lvlJc w:val="left"/>
      <w:pPr>
        <w:ind w:left="8531" w:hanging="360"/>
      </w:pPr>
    </w:lvl>
    <w:lvl w:ilvl="8" w:tplc="0816001B" w:tentative="1">
      <w:start w:val="1"/>
      <w:numFmt w:val="lowerRoman"/>
      <w:lvlText w:val="%9."/>
      <w:lvlJc w:val="right"/>
      <w:pPr>
        <w:ind w:left="9251" w:hanging="180"/>
      </w:pPr>
    </w:lvl>
  </w:abstractNum>
  <w:abstractNum w:abstractNumId="6" w15:restartNumberingAfterBreak="0">
    <w:nsid w:val="69F8164E"/>
    <w:multiLevelType w:val="hybridMultilevel"/>
    <w:tmpl w:val="C2A852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7A02"/>
    <w:multiLevelType w:val="hybridMultilevel"/>
    <w:tmpl w:val="09985820"/>
    <w:lvl w:ilvl="0" w:tplc="47C26850">
      <w:start w:val="1"/>
      <w:numFmt w:val="lowerRoman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44A80"/>
    <w:multiLevelType w:val="hybridMultilevel"/>
    <w:tmpl w:val="947030D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073"/>
    <w:rsid w:val="00014F8D"/>
    <w:rsid w:val="00083C37"/>
    <w:rsid w:val="00090857"/>
    <w:rsid w:val="000F4C4F"/>
    <w:rsid w:val="00100763"/>
    <w:rsid w:val="001413B0"/>
    <w:rsid w:val="00186F39"/>
    <w:rsid w:val="001939FC"/>
    <w:rsid w:val="00194FB1"/>
    <w:rsid w:val="001A2F24"/>
    <w:rsid w:val="001C3F7D"/>
    <w:rsid w:val="001E0674"/>
    <w:rsid w:val="001E5721"/>
    <w:rsid w:val="00212141"/>
    <w:rsid w:val="00217B35"/>
    <w:rsid w:val="00262185"/>
    <w:rsid w:val="002B4254"/>
    <w:rsid w:val="002B5151"/>
    <w:rsid w:val="002C794C"/>
    <w:rsid w:val="003228EA"/>
    <w:rsid w:val="00335B4D"/>
    <w:rsid w:val="00341A88"/>
    <w:rsid w:val="00345C64"/>
    <w:rsid w:val="00357083"/>
    <w:rsid w:val="003B384E"/>
    <w:rsid w:val="003B7490"/>
    <w:rsid w:val="003D47F2"/>
    <w:rsid w:val="003E71E6"/>
    <w:rsid w:val="00432074"/>
    <w:rsid w:val="00466F65"/>
    <w:rsid w:val="00494187"/>
    <w:rsid w:val="00494348"/>
    <w:rsid w:val="004B031F"/>
    <w:rsid w:val="004C7101"/>
    <w:rsid w:val="004D1AEF"/>
    <w:rsid w:val="004D3092"/>
    <w:rsid w:val="004D7191"/>
    <w:rsid w:val="004E321C"/>
    <w:rsid w:val="004E5B96"/>
    <w:rsid w:val="004E7931"/>
    <w:rsid w:val="004F4FC4"/>
    <w:rsid w:val="004F79C7"/>
    <w:rsid w:val="005107A5"/>
    <w:rsid w:val="00511832"/>
    <w:rsid w:val="005122DE"/>
    <w:rsid w:val="0054494E"/>
    <w:rsid w:val="0056570B"/>
    <w:rsid w:val="00573E28"/>
    <w:rsid w:val="005A1C4E"/>
    <w:rsid w:val="005A5F44"/>
    <w:rsid w:val="005D6789"/>
    <w:rsid w:val="005F71AF"/>
    <w:rsid w:val="0060590A"/>
    <w:rsid w:val="00607E6B"/>
    <w:rsid w:val="00620313"/>
    <w:rsid w:val="00620D67"/>
    <w:rsid w:val="00624B0C"/>
    <w:rsid w:val="00627C83"/>
    <w:rsid w:val="00634253"/>
    <w:rsid w:val="00646660"/>
    <w:rsid w:val="0065586A"/>
    <w:rsid w:val="00672E63"/>
    <w:rsid w:val="00673F6C"/>
    <w:rsid w:val="006823CF"/>
    <w:rsid w:val="006B4991"/>
    <w:rsid w:val="006C483E"/>
    <w:rsid w:val="006D68F1"/>
    <w:rsid w:val="00703EB0"/>
    <w:rsid w:val="007075F8"/>
    <w:rsid w:val="00726782"/>
    <w:rsid w:val="00731A13"/>
    <w:rsid w:val="00732519"/>
    <w:rsid w:val="007377DE"/>
    <w:rsid w:val="0074248C"/>
    <w:rsid w:val="00755E68"/>
    <w:rsid w:val="007976AC"/>
    <w:rsid w:val="007A3765"/>
    <w:rsid w:val="007F1100"/>
    <w:rsid w:val="008063F2"/>
    <w:rsid w:val="00807162"/>
    <w:rsid w:val="0080770C"/>
    <w:rsid w:val="00827EF8"/>
    <w:rsid w:val="00857A44"/>
    <w:rsid w:val="00863D0E"/>
    <w:rsid w:val="00866A13"/>
    <w:rsid w:val="00881897"/>
    <w:rsid w:val="00887EAF"/>
    <w:rsid w:val="00891343"/>
    <w:rsid w:val="008A0D5E"/>
    <w:rsid w:val="008A2F3C"/>
    <w:rsid w:val="008B1EC7"/>
    <w:rsid w:val="008B47E5"/>
    <w:rsid w:val="008B558D"/>
    <w:rsid w:val="008C1B3C"/>
    <w:rsid w:val="008E013D"/>
    <w:rsid w:val="008E4042"/>
    <w:rsid w:val="008E77E9"/>
    <w:rsid w:val="00900E4E"/>
    <w:rsid w:val="00904654"/>
    <w:rsid w:val="009163C4"/>
    <w:rsid w:val="00943EB4"/>
    <w:rsid w:val="00965278"/>
    <w:rsid w:val="00974CD6"/>
    <w:rsid w:val="009A0D52"/>
    <w:rsid w:val="009B14A9"/>
    <w:rsid w:val="009B5F1B"/>
    <w:rsid w:val="009D02CB"/>
    <w:rsid w:val="009D2900"/>
    <w:rsid w:val="009E0BA9"/>
    <w:rsid w:val="009F32DC"/>
    <w:rsid w:val="00A01CC6"/>
    <w:rsid w:val="00A35FC7"/>
    <w:rsid w:val="00A37A0C"/>
    <w:rsid w:val="00A429C5"/>
    <w:rsid w:val="00A5270A"/>
    <w:rsid w:val="00A84706"/>
    <w:rsid w:val="00A95959"/>
    <w:rsid w:val="00AA220C"/>
    <w:rsid w:val="00AE7178"/>
    <w:rsid w:val="00AF2FB6"/>
    <w:rsid w:val="00B02DF7"/>
    <w:rsid w:val="00B035DF"/>
    <w:rsid w:val="00B2281A"/>
    <w:rsid w:val="00B50BF3"/>
    <w:rsid w:val="00B54038"/>
    <w:rsid w:val="00B566D0"/>
    <w:rsid w:val="00B82D32"/>
    <w:rsid w:val="00B86D38"/>
    <w:rsid w:val="00BB5EB8"/>
    <w:rsid w:val="00BB6146"/>
    <w:rsid w:val="00BF0F0D"/>
    <w:rsid w:val="00BF47EE"/>
    <w:rsid w:val="00BF6880"/>
    <w:rsid w:val="00BF6F7E"/>
    <w:rsid w:val="00C144F3"/>
    <w:rsid w:val="00C248AE"/>
    <w:rsid w:val="00C448E9"/>
    <w:rsid w:val="00C4691B"/>
    <w:rsid w:val="00C478E4"/>
    <w:rsid w:val="00C6041D"/>
    <w:rsid w:val="00C6780F"/>
    <w:rsid w:val="00C725D4"/>
    <w:rsid w:val="00C8159C"/>
    <w:rsid w:val="00CD6BED"/>
    <w:rsid w:val="00CE4C1E"/>
    <w:rsid w:val="00CF483E"/>
    <w:rsid w:val="00D041CE"/>
    <w:rsid w:val="00D12DA0"/>
    <w:rsid w:val="00D35124"/>
    <w:rsid w:val="00D7347F"/>
    <w:rsid w:val="00D74A5A"/>
    <w:rsid w:val="00D77073"/>
    <w:rsid w:val="00D838CB"/>
    <w:rsid w:val="00D85B4B"/>
    <w:rsid w:val="00D86E9A"/>
    <w:rsid w:val="00DA2FB6"/>
    <w:rsid w:val="00DE000E"/>
    <w:rsid w:val="00E03413"/>
    <w:rsid w:val="00E1211C"/>
    <w:rsid w:val="00E140E4"/>
    <w:rsid w:val="00E512F6"/>
    <w:rsid w:val="00E86795"/>
    <w:rsid w:val="00E91EDA"/>
    <w:rsid w:val="00EA0FD4"/>
    <w:rsid w:val="00EC47A6"/>
    <w:rsid w:val="00EC7ED6"/>
    <w:rsid w:val="00F02A9A"/>
    <w:rsid w:val="00F12BBF"/>
    <w:rsid w:val="00F3596F"/>
    <w:rsid w:val="00F72913"/>
    <w:rsid w:val="00FB174B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A15558CB-D574-4DDD-A40A-7B725157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7707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77073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D77073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D77073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7073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27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27C83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82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32"/>
  </w:style>
  <w:style w:type="paragraph" w:styleId="PargrafodaLista">
    <w:name w:val="List Paragraph"/>
    <w:basedOn w:val="Normal"/>
    <w:uiPriority w:val="34"/>
    <w:qFormat/>
    <w:rsid w:val="00881897"/>
    <w:pPr>
      <w:ind w:left="720"/>
      <w:contextualSpacing/>
    </w:pPr>
  </w:style>
  <w:style w:type="table" w:styleId="Tabelacomgrelha">
    <w:name w:val="Table Grid"/>
    <w:basedOn w:val="Tabelanormal"/>
    <w:uiPriority w:val="59"/>
    <w:rsid w:val="00322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72CF3-975C-4ED3-A2F3-8E499CF2B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C8C20028.dotm</Template>
  <TotalTime>1</TotalTime>
  <Pages>1</Pages>
  <Words>198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Silva</dc:creator>
  <cp:lastModifiedBy>Margarida Franca</cp:lastModifiedBy>
  <cp:revision>2</cp:revision>
  <cp:lastPrinted>2016-02-12T10:08:00Z</cp:lastPrinted>
  <dcterms:created xsi:type="dcterms:W3CDTF">2018-01-31T20:45:00Z</dcterms:created>
  <dcterms:modified xsi:type="dcterms:W3CDTF">2018-01-31T20:45:00Z</dcterms:modified>
</cp:coreProperties>
</file>